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B70A06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95483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instrText>Vanderbilt Alzheimer's Disease Research Center Consensus Diagnosis Conference 2025-26A – CME APA</w:instrText>
      </w:r>
    </w:p>
    <w:p w:rsidR="00B70A06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instrText>Vanderbilt Alzheimer's Disease Research Center Consensus Diagnosis Conference 2025-26A – CME APA - 6/16/2025</w:instrText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fldChar w:fldCharType="begin"/>
      </w:r>
      <w:r>
        <w:rPr>
          <w:b/>
          <w:sz w:val="52"/>
          <w:szCs w:val="52"/>
        </w:rPr>
        <w:instrText xml:space="preserve"> MERGEFIELD EventName </w:instrText>
      </w:r>
      <w:r>
        <w:rPr>
          <w:b/>
          <w:sz w:val="52"/>
          <w:szCs w:val="52"/>
        </w:rPr>
        <w:fldChar w:fldCharType="separate"/>
      </w:r>
      <w:r>
        <w:rPr>
          <w:b/>
          <w:sz w:val="52"/>
          <w:szCs w:val="52"/>
        </w:rPr>
        <w:fldChar w:fldCharType="end"/>
      </w:r>
      <w:r w:rsidRPr="00A74FC1" w:rsidR="00FD3D76">
        <w:rPr>
          <w:b/>
          <w:sz w:val="40"/>
          <w:szCs w:val="40"/>
        </w:rPr>
        <w:instrText>"</w:instrText>
      </w:r>
      <w:r w:rsidRPr="00A74FC1" w:rsidR="00FD3D76">
        <w:rPr>
          <w:b/>
          <w:sz w:val="40"/>
          <w:szCs w:val="40"/>
        </w:rPr>
        <w:fldChar w:fldCharType="separate"/>
      </w:r>
      <w:r w:rsidRPr="00A74FC1" w:rsidR="00A74FC1">
        <w:rPr>
          <w:b/>
          <w:sz w:val="52"/>
          <w:szCs w:val="52"/>
        </w:rPr>
        <w:t>Vanderbilt Alzheimer's Disease Research Center Consensus Diagnosis Conference 2025-26A – CME APA</w:t>
      </w:r>
    </w:p>
    <w:p w:rsidR="00FD3D76" w:rsidRPr="00A74FC1" w:rsidP="00481AB5">
      <w:pPr>
        <w:contextualSpacing/>
        <w:rPr>
          <w:b/>
          <w:sz w:val="40"/>
          <w:szCs w:val="40"/>
        </w:rPr>
      </w:pPr>
      <w:r>
        <w:rPr>
          <w:b/>
          <w:sz w:val="40"/>
          <w:szCs w:val="40"/>
        </w:rPr>
        <w:t>Vanderbilt Alzheimer's Disease Research Center Consensus Diagnosis Conference 2025-26A – CME APA - 6/16/2025</w:t>
      </w:r>
      <w:r w:rsidRPr="00A74FC1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B70A06">
        <w:rPr>
          <w:noProof/>
        </w:rPr>
        <w:t>04:00</w:t>
      </w:r>
      <w:r w:rsidRPr="00145184" w:rsidR="00A17BBD">
        <w:t xml:space="preserve"> June 16, 2025</w:t>
      </w:r>
      <w:r w:rsidR="00BC157D">
        <w:t xml:space="preserve"> </w:t>
      </w:r>
      <w:r w:rsidR="00A41F81">
        <w:t xml:space="preserve"> - </w:t>
      </w:r>
      <w:r w:rsidR="00A41F81">
        <w:t>05:00 June, 16, 2025</w:t>
      </w:r>
      <w:r>
        <w:fldChar w:fldCharType="begin"/>
      </w:r>
      <w:r>
        <w:instrText xml:space="preserve"> IF </w:instrText>
      </w:r>
      <w:r w:rsidR="00B82851">
        <w:instrText>Other</w:instrText>
      </w:r>
      <w:r>
        <w:instrText xml:space="preserve"> &lt;&gt; "" "</w:instrText>
      </w:r>
    </w:p>
    <w:p w:rsidR="00B70A06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>Other</w:instrText>
      </w:r>
      <w:r>
        <w:instrText xml:space="preserve">" "" </w:instrText>
      </w:r>
      <w:r>
        <w:fldChar w:fldCharType="separate"/>
      </w:r>
    </w:p>
    <w:p w:rsidR="00C24750" w:rsidP="00481AB5">
      <w:pPr>
        <w:contextualSpacing/>
      </w:pPr>
      <w:r>
        <w:t xml:space="preserve">Location: </w:t>
      </w:r>
      <w:r w:rsidR="00B70A06">
        <w:rPr>
          <w:noProof/>
        </w:rPr>
        <w:t>Other</w:t>
      </w:r>
      <w:r>
        <w:fldChar w:fldCharType="end"/>
      </w:r>
    </w:p>
    <w:p w:rsidR="00A82C4C" w:rsidP="00481AB5">
      <w:pPr>
        <w:contextualSpacing/>
      </w:pPr>
    </w:p>
    <w:p w:rsidR="000F2091" w:rsidP="000F2091">
      <w:pPr>
        <w:contextualSpacing/>
        <w:rPr>
          <w:b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</w:instrText>
      </w:r>
      <w:r>
        <w:rPr>
          <w:b/>
        </w:rPr>
        <w:instrText>Accreditation</w:instrText>
      </w:r>
    </w:p>
    <w:p w:rsidR="000F2091" w:rsidRPr="00D004FB" w:rsidP="000F2091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0F2091">
        <w:rPr>
          <w:b/>
        </w:rPr>
        <w:t>Accreditation</w:t>
      </w:r>
    </w:p>
    <w:p w:rsidR="000F2091" w:rsidRPr="00D004FB" w:rsidP="000F2091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F2091" w:rsidP="000F2091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 w:rsidR="00072CAB">
        <w:rPr>
          <w:bCs/>
        </w:rPr>
        <w:fldChar w:fldCharType="begin"/>
      </w:r>
      <w:r w:rsidR="00072CAB">
        <w:rPr>
          <w:bCs/>
        </w:rPr>
        <w:instrText xml:space="preserve"> IF </w:instrText>
      </w:r>
      <w:r w:rsidR="00072CAB">
        <w:rPr>
          <w:bCs/>
        </w:rPr>
        <w:instrText>1.00</w:instrText>
      </w:r>
      <w:r w:rsidR="00072CAB">
        <w:rPr>
          <w:bCs/>
        </w:rPr>
        <w:instrText xml:space="preserve"> &gt; 0 "</w:instrText>
      </w:r>
      <w:r>
        <w:rPr>
          <w:b/>
        </w:rPr>
        <w:instrText>Approval</w:instrText>
      </w:r>
    </w:p>
    <w:p w:rsidR="000F2091" w:rsidRPr="00D004FB" w:rsidP="000F2091">
      <w:pPr>
        <w:contextualSpacing/>
        <w:rPr>
          <w:bCs/>
          <w:sz w:val="10"/>
          <w:szCs w:val="10"/>
        </w:rPr>
      </w:pPr>
    </w:p>
    <w:p w:rsidR="00072CAB" w:rsidP="00481AB5">
      <w:pPr>
        <w:contextualSpacing/>
        <w:rPr>
          <w:bCs/>
        </w:rPr>
      </w:pP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B82851" w:rsidP="00B82851">
      <w:pPr>
        <w:pStyle w:val="NormalWeb"/>
      </w:pPr>
      <w:r>
        <w:rPr>
          <w:noProof/>
        </w:rPr>
        <w:drawing>
          <wp:inline distT="0" distB="0" distL="0" distR="0">
            <wp:extent cx="923925" cy="885825"/>
            <wp:effectExtent l="0" t="0" r="0" b="0"/>
            <wp:docPr id="1" name="Picture 1" descr="C:\Users\krentzs\AppData\Local\Microsoft\Windows\INetCache\Content.Outlook\Q66A7D80\AP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rentzs\AppData\Local\Microsoft\Windows\INetCache\Content.Outlook\Q66A7D80\APA log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CAB" w:rsidP="00481AB5">
      <w:pPr>
        <w:contextualSpacing/>
        <w:rPr>
          <w:bCs/>
        </w:rPr>
      </w:pPr>
      <w:bookmarkStart w:id="0" w:name="_GoBack"/>
      <w:bookmarkEnd w:id="0"/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0F2091">
        <w:rPr>
          <w:b/>
        </w:rPr>
        <w:t>Approval</w:t>
      </w:r>
    </w:p>
    <w:p w:rsidR="000F2091" w:rsidRPr="00D004FB" w:rsidP="000F2091">
      <w:pPr>
        <w:contextualSpacing/>
        <w:rPr>
          <w:bCs/>
          <w:sz w:val="10"/>
          <w:szCs w:val="10"/>
        </w:rPr>
      </w:pPr>
    </w:p>
    <w:p w:rsidR="00072CAB" w:rsidP="00481AB5">
      <w:pPr>
        <w:contextualSpacing/>
        <w:rPr>
          <w:bCs/>
        </w:rPr>
      </w:pPr>
      <w:r w:rsidRPr="00072CAB">
        <w:rPr>
          <w:bCs/>
        </w:rPr>
        <w:t>Vanderbilt University Medical Center is approved by the American Psychological Association to sponsor continuing education for psychologists. Vanderbilt University Medical Center maintains responsibility for this program and its content.</w:t>
      </w:r>
    </w:p>
    <w:p w:rsidR="00B82851" w:rsidP="00B82851">
      <w:pPr>
        <w:pStyle w:val="NormalWeb"/>
      </w:pPr>
      <w:r>
        <w:rPr>
          <w:noProof/>
        </w:rPr>
        <w:drawing>
          <wp:inline distT="0" distB="0" distL="0" distR="0">
            <wp:extent cx="923925" cy="885825"/>
            <wp:effectExtent l="0" t="0" r="0" b="0"/>
            <wp:docPr id="1344918408" name="Picture 1" descr="C:\Users\krentzs\AppData\Local\Microsoft\Windows\INetCache\Content.Outlook\Q66A7D80\AP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rentzs\AppData\Local\Microsoft\Windows\INetCache\Content.Outlook\Q66A7D80\APA log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CAB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Education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</w:instrText>
      </w:r>
      <w:r>
        <w:instrText>"</w:instrText>
      </w:r>
      <w:r>
        <w:instrText xml:space="preserve"> &lt;&gt; "" "</w:instrText>
      </w:r>
      <w:r>
        <w:instrText>live activity</w:instrText>
      </w:r>
      <w:r>
        <w:instrText xml:space="preserve">" "activity" </w:instrText>
      </w:r>
      <w:r>
        <w:fldChar w:fldCharType="separate"/>
      </w:r>
      <w:r>
        <w:instrText>live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</w:instrText>
      </w:r>
      <w:r w:rsidRPr="00C62DBF">
        <w:rPr>
          <w:rFonts w:cs="Calibri"/>
          <w:sz w:val="21"/>
          <w:szCs w:val="21"/>
        </w:rPr>
        <w:instrText xml:space="preserve">of </w:instrText>
      </w:r>
      <w:r>
        <w:rPr>
          <w:rFonts w:cs="Calibri"/>
          <w:sz w:val="21"/>
          <w:szCs w:val="21"/>
        </w:rPr>
        <w:instrText>1.00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</w:t>
      </w:r>
      <w:r w:rsidRPr="00C62DBF">
        <w:rPr>
          <w:rFonts w:cs="Calibri"/>
          <w:sz w:val="21"/>
          <w:szCs w:val="21"/>
        </w:rPr>
        <w:t xml:space="preserve">of </w:t>
      </w:r>
      <w:r>
        <w:rPr>
          <w:rFonts w:cs="Calibri"/>
          <w:sz w:val="21"/>
          <w:szCs w:val="21"/>
        </w:rPr>
        <w:t>1.00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"This activity is designated to award </w:instrText>
      </w:r>
      <w:r>
        <w:rPr>
          <w:bCs/>
        </w:rPr>
        <w:instrText>1.00</w:instrText>
      </w:r>
      <w:r>
        <w:rPr>
          <w:bCs/>
        </w:rPr>
        <w:instrText xml:space="preserve">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t xml:space="preserve">This activity is designated to award </w:t>
      </w:r>
      <w:r>
        <w:rPr>
          <w:bCs/>
        </w:rPr>
        <w:t>1.00</w:t>
      </w:r>
      <w:r w:rsidR="006959B0">
        <w:rPr>
          <w:bCs/>
        </w:rPr>
        <w:t xml:space="preserve"> CE credit(s).</w:t>
      </w:r>
    </w:p>
    <w:p w:rsidR="006959B0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CE38A1">
        <w:rPr>
          <w:bCs/>
        </w:rPr>
        <w:fldChar w:fldCharType="begin"/>
      </w:r>
      <w:r w:rsidR="00CE38A1">
        <w:rPr>
          <w:bCs/>
        </w:rPr>
        <w:instrText xml:space="preserve"> IF </w:instrText>
      </w:r>
      <w:r w:rsidR="00CE38A1">
        <w:rPr>
          <w:bCs/>
        </w:rPr>
        <w:instrText>"</w:instrText>
      </w:r>
      <w:r w:rsidR="00CE38A1">
        <w:rPr>
          <w:bCs/>
        </w:rPr>
        <w:instrText>1 Understand/phenotype research participants for Alzheimer's disease research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Discuss gold-standard methods of assessing Alzheimer's Disease and Mild Cognitive Impairment.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2 Evaluate the utility of known family neurodegenerative diagnoses in aiding accurate diagnosis of etiology of dementia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2 Understand the basics of neuropsychological tests used to diagnose Alzheimer's disease and related dementias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3 Describe the basics of imaging used to diagnose Alzheimer's disease and related dementias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3 Discuss the correlation between biomarkers present in blood and/or clinical cerebrospinal fluid and the presentation of Alzheimer's Disease.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4 Discuss the basics of pathologic tests used to diagnose Alzheimer's disease and related dementias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Understand/phenotype research participants for Alzheimer's disease research</w:instrText>
      </w:r>
    </w:p>
    <w:p w:rsidP="00481AB5">
      <w:pPr>
        <w:contextualSpacing/>
        <w:rPr>
          <w:bCs/>
        </w:rPr>
      </w:pPr>
      <w:r>
        <w:rPr>
          <w:bCs/>
        </w:rPr>
        <w:instrText>1 Discuss gold-standard methods of assessing Alzheimer's Disease and Mild Cognitive Impairment.</w:instrText>
      </w:r>
    </w:p>
    <w:p w:rsidP="00481AB5">
      <w:pPr>
        <w:contextualSpacing/>
        <w:rPr>
          <w:bCs/>
        </w:rPr>
      </w:pPr>
      <w:r>
        <w:rPr>
          <w:bCs/>
        </w:rPr>
        <w:instrText>2 Evaluate the utility of known family neurodegenerative diagnoses in aiding accurate diagnosis of etiology of dementia</w:instrText>
      </w:r>
    </w:p>
    <w:p w:rsidP="00481AB5">
      <w:pPr>
        <w:contextualSpacing/>
        <w:rPr>
          <w:bCs/>
        </w:rPr>
      </w:pPr>
      <w:r>
        <w:rPr>
          <w:bCs/>
        </w:rPr>
        <w:instrText>2 Understand the basics of neuropsychological tests used to diagnose Alzheimer's disease and related dementias</w:instrText>
      </w:r>
    </w:p>
    <w:p w:rsidP="00481AB5">
      <w:pPr>
        <w:contextualSpacing/>
        <w:rPr>
          <w:bCs/>
        </w:rPr>
      </w:pPr>
      <w:r>
        <w:rPr>
          <w:bCs/>
        </w:rPr>
        <w:instrText>3 Describe the basics of imaging used to diagnose Alzheimer's disease and related dementias</w:instrText>
      </w:r>
    </w:p>
    <w:p w:rsidP="00481AB5">
      <w:pPr>
        <w:contextualSpacing/>
        <w:rPr>
          <w:bCs/>
        </w:rPr>
      </w:pPr>
      <w:r>
        <w:rPr>
          <w:bCs/>
        </w:rPr>
        <w:instrText>3 Discuss the correlation between biomarkers present in blood and/or clinical cerebrospinal fluid and the presentation of Alzheimer's Disease.</w:instrText>
      </w:r>
    </w:p>
    <w:p w:rsidP="00481AB5">
      <w:pPr>
        <w:contextualSpacing/>
        <w:rPr>
          <w:bCs/>
        </w:rPr>
      </w:pPr>
      <w:r>
        <w:rPr>
          <w:bCs/>
        </w:rPr>
        <w:instrText>4 Discuss the basics of pathologic tests used to diagnose Alzheimer's disease and related dementias</w:instrText>
      </w:r>
    </w:p>
    <w:p w:rsidR="00B70A06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>1 Understand/phenotype research participants for Alzheimer's disease research</w:t>
      </w:r>
    </w:p>
    <w:p w:rsidP="00481AB5">
      <w:pPr>
        <w:contextualSpacing/>
        <w:rPr>
          <w:bCs/>
        </w:rPr>
      </w:pPr>
      <w:r>
        <w:rPr>
          <w:bCs/>
        </w:rPr>
        <w:t>1 Discuss gold-standard methods of assessing Alzheimer's Disease and Mild Cognitive Impairment.</w:t>
      </w:r>
    </w:p>
    <w:p w:rsidP="00481AB5">
      <w:pPr>
        <w:contextualSpacing/>
        <w:rPr>
          <w:bCs/>
        </w:rPr>
      </w:pPr>
      <w:r>
        <w:rPr>
          <w:bCs/>
        </w:rPr>
        <w:t>2 Evaluate the utility of known family neurodegenerative diagnoses in aiding accurate diagnosis of etiology of dementia</w:t>
      </w:r>
    </w:p>
    <w:p w:rsidP="00481AB5">
      <w:pPr>
        <w:contextualSpacing/>
        <w:rPr>
          <w:bCs/>
        </w:rPr>
      </w:pPr>
      <w:r>
        <w:rPr>
          <w:bCs/>
        </w:rPr>
        <w:t>2 Understand the basics of neuropsychological tests used to diagnose Alzheimer's disease and related dementias</w:t>
      </w:r>
    </w:p>
    <w:p w:rsidP="00481AB5">
      <w:pPr>
        <w:contextualSpacing/>
        <w:rPr>
          <w:bCs/>
        </w:rPr>
      </w:pPr>
      <w:r>
        <w:rPr>
          <w:bCs/>
        </w:rPr>
        <w:t>3 Describe the basics of imaging used to diagnose Alzheimer's disease and related dementias</w:t>
      </w:r>
    </w:p>
    <w:p w:rsidP="00481AB5">
      <w:pPr>
        <w:contextualSpacing/>
        <w:rPr>
          <w:bCs/>
        </w:rPr>
      </w:pPr>
      <w:r>
        <w:rPr>
          <w:bCs/>
        </w:rPr>
        <w:t>3 Discuss the correlation between biomarkers present in blood and/or clinical cerebrospinal fluid and the presentation of Alzheimer's Disease.</w:t>
      </w:r>
    </w:p>
    <w:p w:rsidP="00481AB5">
      <w:pPr>
        <w:contextualSpacing/>
        <w:rPr>
          <w:bCs/>
        </w:rPr>
      </w:pPr>
      <w:r>
        <w:rPr>
          <w:bCs/>
        </w:rPr>
        <w:t>4 Discuss the basics of pathologic tests used to diagnose Alzheimer's disease and related dementias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>
        <w:rPr>
          <w:bCs/>
        </w:rPr>
        <w:fldChar w:fldCharType="separate"/>
      </w:r>
      <w:r w:rsidR="00B70A06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</w:p>
    <w:p w:rsidR="00C24750" w:rsidRPr="00D004FB" w:rsidP="00481AB5">
      <w:pPr>
        <w:contextualSpacing/>
        <w:rPr>
          <w:bCs/>
        </w:rPr>
      </w:pPr>
      <w:r>
        <w:rPr>
          <w:rFonts w:asciiTheme="minorHAnsi" w:hAnsiTheme="minorHAnsi" w:cstheme="minorHAnsi"/>
          <w:b/>
        </w:rPr>
        <w:t xml:space="preserve"> </w:t>
      </w: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B70A06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 xml:space="preserve">"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VUMC CE activities are compliant with the Standards for Integrity and Independence in accredited continuing education. Any individual in a position to control the content of a CE activity, including but not limited to planners and faculty, are required to disclose all relevant financial relationships with ineligible organizations.All relevant conflicts of interest have been mitigated before this activity started.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Amalia Peterson,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Activity Director, 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- 05/12/2025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Stephanie Bryan, BS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CME/CE Associate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- 04/30/2025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103460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0F2091">
        <w:rPr>
          <w:color w:val="000000" w:themeColor="text1"/>
        </w:rPr>
        <w:t>24 hours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N</w:t>
      </w:r>
      <w:r w:rsidRPr="00145184">
        <w:rPr>
          <w:rFonts w:eastAsia="Times New Roman"/>
          <w:b/>
          <w:bCs/>
          <w:color w:val="000000" w:themeColor="text1"/>
        </w:rPr>
        <w:t>on-Vanderbilt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CloudCME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>address as entered in your CloudCME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Haley Potts, Cheyenne Hunter, Stephanie Bryan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haley.potts@vumc.org, cheyenne.hunter@vumc.org, stephanie.bryan@vumc.org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Semibold">
    <w:altName w:val="Whitney Semi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8285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Mitchell, Sarah E</cp:lastModifiedBy>
  <cp:revision>5</cp:revision>
  <dcterms:created xsi:type="dcterms:W3CDTF">2022-04-22T18:23:00Z</dcterms:created>
  <dcterms:modified xsi:type="dcterms:W3CDTF">2025-03-31T17:39:00Z</dcterms:modified>
</cp:coreProperties>
</file>